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3BD95BFC" w:rsidR="00090AAA" w:rsidRDefault="00BA682C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B70D7F">
        <w:rPr>
          <w:b/>
          <w:sz w:val="22"/>
          <w:szCs w:val="22"/>
        </w:rPr>
        <w:t>ATA D</w:t>
      </w:r>
      <w:r w:rsidR="009F3544" w:rsidRPr="00B70D7F">
        <w:rPr>
          <w:b/>
          <w:sz w:val="22"/>
          <w:szCs w:val="22"/>
        </w:rPr>
        <w:t>A</w:t>
      </w:r>
      <w:r w:rsidR="004A4A6B" w:rsidRPr="00B70D7F">
        <w:rPr>
          <w:b/>
          <w:sz w:val="22"/>
          <w:szCs w:val="22"/>
        </w:rPr>
        <w:t xml:space="preserve"> </w:t>
      </w:r>
      <w:r w:rsidR="00242FC5">
        <w:rPr>
          <w:b/>
          <w:sz w:val="22"/>
          <w:szCs w:val="22"/>
        </w:rPr>
        <w:t>9</w:t>
      </w:r>
      <w:r w:rsidR="004A4A6B" w:rsidRPr="00B70D7F">
        <w:rPr>
          <w:b/>
          <w:sz w:val="22"/>
          <w:szCs w:val="22"/>
        </w:rPr>
        <w:t>ª</w:t>
      </w:r>
      <w:r w:rsidR="00042678" w:rsidRPr="00B70D7F">
        <w:rPr>
          <w:b/>
          <w:sz w:val="22"/>
          <w:szCs w:val="22"/>
        </w:rPr>
        <w:t xml:space="preserve"> </w:t>
      </w:r>
      <w:r w:rsidR="008F2B57" w:rsidRPr="00B70D7F">
        <w:rPr>
          <w:b/>
          <w:sz w:val="22"/>
          <w:szCs w:val="22"/>
        </w:rPr>
        <w:t>REUNIÃO ORDINÁRIA DO</w:t>
      </w:r>
      <w:r w:rsidR="009B2420">
        <w:rPr>
          <w:b/>
          <w:sz w:val="22"/>
          <w:szCs w:val="22"/>
        </w:rPr>
        <w:t xml:space="preserve"> CONSELHO FISCAL DA EMPRESA DE D</w:t>
      </w:r>
      <w:r w:rsidR="008F2B57" w:rsidRPr="00B70D7F">
        <w:rPr>
          <w:b/>
          <w:sz w:val="22"/>
          <w:szCs w:val="22"/>
        </w:rPr>
        <w:t>E</w:t>
      </w:r>
      <w:r w:rsidR="00164899" w:rsidRPr="00B70D7F">
        <w:rPr>
          <w:b/>
          <w:sz w:val="22"/>
          <w:szCs w:val="22"/>
        </w:rPr>
        <w:t>SE</w:t>
      </w:r>
      <w:r w:rsidR="008F2B57" w:rsidRPr="00B70D7F">
        <w:rPr>
          <w:b/>
          <w:sz w:val="22"/>
          <w:szCs w:val="22"/>
        </w:rPr>
        <w:t>NVOLVIME</w:t>
      </w:r>
      <w:r w:rsidR="00981A27" w:rsidRPr="00B70D7F">
        <w:rPr>
          <w:b/>
          <w:sz w:val="22"/>
          <w:szCs w:val="22"/>
        </w:rPr>
        <w:t>N</w:t>
      </w:r>
      <w:r w:rsidR="008F2B57" w:rsidRPr="00B70D7F">
        <w:rPr>
          <w:b/>
          <w:sz w:val="22"/>
          <w:szCs w:val="22"/>
        </w:rPr>
        <w:t>TO AGROPECUÁRIO DE SERGIPE</w:t>
      </w:r>
      <w:r w:rsidR="00CA33B6" w:rsidRPr="00B70D7F">
        <w:rPr>
          <w:b/>
          <w:sz w:val="22"/>
          <w:szCs w:val="22"/>
        </w:rPr>
        <w:t xml:space="preserve"> – EMDAGRO,</w:t>
      </w:r>
      <w:r w:rsidR="00B125CE" w:rsidRPr="00B70D7F">
        <w:rPr>
          <w:b/>
          <w:sz w:val="22"/>
          <w:szCs w:val="22"/>
        </w:rPr>
        <w:t xml:space="preserve"> REALIZADA NO DI</w:t>
      </w:r>
      <w:r w:rsidR="00491B93" w:rsidRPr="00B70D7F">
        <w:rPr>
          <w:b/>
          <w:sz w:val="22"/>
          <w:szCs w:val="22"/>
        </w:rPr>
        <w:t>A</w:t>
      </w:r>
      <w:r w:rsidR="006E3155" w:rsidRPr="00B70D7F">
        <w:rPr>
          <w:b/>
          <w:sz w:val="22"/>
          <w:szCs w:val="22"/>
        </w:rPr>
        <w:t xml:space="preserve"> </w:t>
      </w:r>
      <w:r w:rsidR="0001185F" w:rsidRPr="00B70D7F">
        <w:rPr>
          <w:b/>
          <w:sz w:val="22"/>
          <w:szCs w:val="22"/>
        </w:rPr>
        <w:t>1</w:t>
      </w:r>
      <w:r w:rsidR="00242FC5">
        <w:rPr>
          <w:b/>
          <w:sz w:val="22"/>
          <w:szCs w:val="22"/>
        </w:rPr>
        <w:t>2</w:t>
      </w:r>
      <w:r w:rsidR="00E61024" w:rsidRPr="00B70D7F">
        <w:rPr>
          <w:b/>
          <w:sz w:val="22"/>
          <w:szCs w:val="22"/>
        </w:rPr>
        <w:t xml:space="preserve"> </w:t>
      </w:r>
      <w:r w:rsidR="009E25AA" w:rsidRPr="00B70D7F">
        <w:rPr>
          <w:b/>
          <w:sz w:val="22"/>
          <w:szCs w:val="22"/>
        </w:rPr>
        <w:t>DE</w:t>
      </w:r>
      <w:r w:rsidR="00BF501B" w:rsidRPr="00B70D7F">
        <w:rPr>
          <w:b/>
          <w:sz w:val="22"/>
          <w:szCs w:val="22"/>
        </w:rPr>
        <w:t xml:space="preserve"> </w:t>
      </w:r>
      <w:r w:rsidR="00242FC5">
        <w:rPr>
          <w:b/>
          <w:sz w:val="22"/>
          <w:szCs w:val="22"/>
        </w:rPr>
        <w:t>SETEMBR</w:t>
      </w:r>
      <w:r w:rsidR="00E61024" w:rsidRPr="00B70D7F">
        <w:rPr>
          <w:b/>
          <w:sz w:val="22"/>
          <w:szCs w:val="22"/>
        </w:rPr>
        <w:t>O</w:t>
      </w:r>
      <w:r w:rsidR="009E25AA" w:rsidRPr="00B70D7F">
        <w:rPr>
          <w:b/>
          <w:sz w:val="22"/>
          <w:szCs w:val="22"/>
        </w:rPr>
        <w:t xml:space="preserve"> </w:t>
      </w:r>
      <w:r w:rsidR="00491B93" w:rsidRPr="00B70D7F">
        <w:rPr>
          <w:b/>
          <w:sz w:val="22"/>
          <w:szCs w:val="22"/>
        </w:rPr>
        <w:t>DE</w:t>
      </w:r>
      <w:r w:rsidR="00280FE5" w:rsidRPr="00B70D7F">
        <w:rPr>
          <w:b/>
          <w:sz w:val="22"/>
          <w:szCs w:val="22"/>
        </w:rPr>
        <w:t xml:space="preserve"> </w:t>
      </w:r>
      <w:r w:rsidR="005F6C0A" w:rsidRPr="00B70D7F">
        <w:rPr>
          <w:b/>
          <w:sz w:val="22"/>
          <w:szCs w:val="22"/>
        </w:rPr>
        <w:t>20</w:t>
      </w:r>
      <w:r w:rsidR="00016DDE" w:rsidRPr="00B70D7F">
        <w:rPr>
          <w:b/>
          <w:sz w:val="22"/>
          <w:szCs w:val="22"/>
        </w:rPr>
        <w:t>2</w:t>
      </w:r>
      <w:r w:rsidR="0001185F" w:rsidRPr="00B70D7F">
        <w:rPr>
          <w:b/>
          <w:sz w:val="22"/>
          <w:szCs w:val="22"/>
        </w:rPr>
        <w:t>4</w:t>
      </w:r>
      <w:r w:rsidR="00687904" w:rsidRPr="00B70D7F">
        <w:rPr>
          <w:b/>
          <w:sz w:val="22"/>
          <w:szCs w:val="22"/>
        </w:rPr>
        <w:t xml:space="preserve">  </w:t>
      </w:r>
      <w:r w:rsidR="00E76210" w:rsidRPr="00B70D7F">
        <w:rPr>
          <w:b/>
          <w:sz w:val="22"/>
          <w:szCs w:val="22"/>
        </w:rPr>
        <w:t>-----</w:t>
      </w:r>
      <w:r w:rsidR="00D11A32" w:rsidRPr="00B70D7F">
        <w:rPr>
          <w:b/>
          <w:sz w:val="22"/>
          <w:szCs w:val="22"/>
        </w:rPr>
        <w:t>-</w:t>
      </w:r>
      <w:r w:rsidR="00721B12" w:rsidRPr="00B70D7F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B70D7F">
        <w:rPr>
          <w:b/>
          <w:sz w:val="22"/>
          <w:szCs w:val="22"/>
        </w:rPr>
        <w:t>----</w:t>
      </w:r>
      <w:r w:rsidR="00C711C9" w:rsidRPr="00B70D7F">
        <w:rPr>
          <w:b/>
          <w:sz w:val="22"/>
          <w:szCs w:val="22"/>
        </w:rPr>
        <w:t>------</w:t>
      </w:r>
      <w:r w:rsidR="009B2420">
        <w:rPr>
          <w:b/>
          <w:sz w:val="22"/>
          <w:szCs w:val="22"/>
        </w:rPr>
        <w:t>----</w:t>
      </w:r>
      <w:r w:rsidR="00FE17F3">
        <w:rPr>
          <w:b/>
          <w:sz w:val="22"/>
          <w:szCs w:val="22"/>
        </w:rPr>
        <w:t>-----------------------------</w:t>
      </w:r>
      <w:r w:rsidR="00D11A32" w:rsidRPr="00B70D7F">
        <w:rPr>
          <w:b/>
          <w:sz w:val="22"/>
          <w:szCs w:val="22"/>
        </w:rPr>
        <w:t>A</w:t>
      </w:r>
      <w:r w:rsidR="008F2B57" w:rsidRPr="00B70D7F">
        <w:rPr>
          <w:sz w:val="22"/>
          <w:szCs w:val="22"/>
        </w:rPr>
        <w:t>os</w:t>
      </w:r>
      <w:r w:rsidR="00A929B4" w:rsidRPr="00B70D7F">
        <w:rPr>
          <w:sz w:val="22"/>
          <w:szCs w:val="22"/>
        </w:rPr>
        <w:t xml:space="preserve"> </w:t>
      </w:r>
      <w:r w:rsidR="00242FC5">
        <w:rPr>
          <w:sz w:val="22"/>
          <w:szCs w:val="22"/>
        </w:rPr>
        <w:t xml:space="preserve">doze </w:t>
      </w:r>
      <w:r w:rsidR="00A929B4" w:rsidRPr="00B70D7F">
        <w:rPr>
          <w:sz w:val="22"/>
          <w:szCs w:val="22"/>
        </w:rPr>
        <w:t>dias</w:t>
      </w:r>
      <w:r w:rsidR="00242FC5">
        <w:rPr>
          <w:sz w:val="22"/>
          <w:szCs w:val="22"/>
        </w:rPr>
        <w:t xml:space="preserve"> do mês de setembro</w:t>
      </w:r>
      <w:r w:rsidR="00E61024" w:rsidRPr="00B70D7F">
        <w:rPr>
          <w:sz w:val="22"/>
          <w:szCs w:val="22"/>
        </w:rPr>
        <w:t xml:space="preserve"> </w:t>
      </w:r>
      <w:r w:rsidR="00754E10" w:rsidRPr="00B70D7F">
        <w:rPr>
          <w:sz w:val="22"/>
          <w:szCs w:val="22"/>
        </w:rPr>
        <w:t>de 20</w:t>
      </w:r>
      <w:r w:rsidR="00C7198D" w:rsidRPr="00B70D7F">
        <w:rPr>
          <w:sz w:val="22"/>
          <w:szCs w:val="22"/>
        </w:rPr>
        <w:t>2</w:t>
      </w:r>
      <w:r w:rsidR="00DA2CD4" w:rsidRPr="00B70D7F">
        <w:rPr>
          <w:sz w:val="22"/>
          <w:szCs w:val="22"/>
        </w:rPr>
        <w:t>4</w:t>
      </w:r>
      <w:r w:rsidR="00CB4A78" w:rsidRPr="00B70D7F">
        <w:rPr>
          <w:sz w:val="22"/>
          <w:szCs w:val="22"/>
        </w:rPr>
        <w:t xml:space="preserve"> </w:t>
      </w:r>
      <w:r w:rsidR="000C328E" w:rsidRPr="00B70D7F">
        <w:rPr>
          <w:sz w:val="22"/>
          <w:szCs w:val="22"/>
        </w:rPr>
        <w:t xml:space="preserve">do </w:t>
      </w:r>
      <w:r w:rsidR="008F2B57" w:rsidRPr="00B70D7F">
        <w:rPr>
          <w:sz w:val="22"/>
          <w:szCs w:val="22"/>
        </w:rPr>
        <w:t>ano de dois</w:t>
      </w:r>
      <w:r w:rsidR="000B0094" w:rsidRPr="00B70D7F">
        <w:rPr>
          <w:sz w:val="22"/>
          <w:szCs w:val="22"/>
        </w:rPr>
        <w:t xml:space="preserve"> mil e </w:t>
      </w:r>
      <w:r w:rsidR="00F13E2D" w:rsidRPr="00B70D7F">
        <w:rPr>
          <w:sz w:val="22"/>
          <w:szCs w:val="22"/>
        </w:rPr>
        <w:t>vinte</w:t>
      </w:r>
      <w:r w:rsidR="0010256E" w:rsidRPr="00B70D7F">
        <w:rPr>
          <w:sz w:val="22"/>
          <w:szCs w:val="22"/>
        </w:rPr>
        <w:t xml:space="preserve"> e</w:t>
      </w:r>
      <w:r w:rsidR="00966734" w:rsidRPr="00B70D7F">
        <w:rPr>
          <w:sz w:val="22"/>
          <w:szCs w:val="22"/>
        </w:rPr>
        <w:t xml:space="preserve"> </w:t>
      </w:r>
      <w:r w:rsidR="00DA2CD4" w:rsidRPr="00B70D7F">
        <w:rPr>
          <w:sz w:val="22"/>
          <w:szCs w:val="22"/>
        </w:rPr>
        <w:t>quatro</w:t>
      </w:r>
      <w:r w:rsidR="00CB4A78" w:rsidRPr="00B70D7F">
        <w:rPr>
          <w:sz w:val="22"/>
          <w:szCs w:val="22"/>
        </w:rPr>
        <w:t xml:space="preserve"> às </w:t>
      </w:r>
      <w:r w:rsidR="00DA2CD4" w:rsidRPr="00B70D7F">
        <w:rPr>
          <w:sz w:val="22"/>
          <w:szCs w:val="22"/>
        </w:rPr>
        <w:t>9</w:t>
      </w:r>
      <w:r w:rsidR="00A512C5" w:rsidRPr="00B70D7F">
        <w:rPr>
          <w:sz w:val="22"/>
          <w:szCs w:val="22"/>
        </w:rPr>
        <w:t>h,</w:t>
      </w:r>
      <w:r w:rsidR="008F2B57" w:rsidRPr="00B70D7F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Carlos Rodrigues Cruz, s/n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-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Centro Administrativo Governador Augusto Franco, reuniram-s</w:t>
      </w:r>
      <w:r w:rsidR="00772E44" w:rsidRPr="00B70D7F">
        <w:rPr>
          <w:sz w:val="22"/>
          <w:szCs w:val="22"/>
        </w:rPr>
        <w:t>e os membros do Conselho Fiscal</w:t>
      </w:r>
      <w:r w:rsidR="0099128F" w:rsidRPr="00B70D7F">
        <w:rPr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>–</w:t>
      </w:r>
      <w:r w:rsidR="003929BF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PEDRO DA SILVA,</w:t>
      </w:r>
      <w:r w:rsidR="003929BF" w:rsidRPr="00B70D7F">
        <w:rPr>
          <w:b/>
          <w:bCs/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MISAEL DANTAS SOARES</w:t>
      </w:r>
      <w:r w:rsidR="00227585" w:rsidRPr="00B70D7F">
        <w:rPr>
          <w:sz w:val="22"/>
          <w:szCs w:val="22"/>
        </w:rPr>
        <w:t xml:space="preserve"> e </w:t>
      </w:r>
      <w:r w:rsidR="00227585" w:rsidRPr="00B70D7F">
        <w:rPr>
          <w:b/>
          <w:bCs/>
          <w:sz w:val="22"/>
          <w:szCs w:val="22"/>
        </w:rPr>
        <w:t>MANUEL DE OLIVEIRA SILVA NETO</w:t>
      </w:r>
      <w:r w:rsidR="00227585" w:rsidRPr="00B70D7F">
        <w:rPr>
          <w:sz w:val="22"/>
          <w:szCs w:val="22"/>
        </w:rPr>
        <w:t xml:space="preserve"> </w:t>
      </w:r>
      <w:r w:rsidR="008A6AEA" w:rsidRPr="00B70D7F">
        <w:rPr>
          <w:sz w:val="22"/>
          <w:szCs w:val="22"/>
        </w:rPr>
        <w:t>com a</w:t>
      </w:r>
      <w:r w:rsidR="005C66F6" w:rsidRPr="00B70D7F">
        <w:rPr>
          <w:sz w:val="22"/>
          <w:szCs w:val="22"/>
        </w:rPr>
        <w:t xml:space="preserve"> participação d</w:t>
      </w:r>
      <w:r w:rsidR="00242FC5">
        <w:rPr>
          <w:sz w:val="22"/>
          <w:szCs w:val="22"/>
        </w:rPr>
        <w:t>a</w:t>
      </w:r>
      <w:r w:rsidR="0099128F" w:rsidRPr="00B70D7F">
        <w:rPr>
          <w:sz w:val="22"/>
          <w:szCs w:val="22"/>
        </w:rPr>
        <w:t xml:space="preserve"> </w:t>
      </w:r>
      <w:r w:rsidR="003F69E7" w:rsidRPr="00B70D7F">
        <w:rPr>
          <w:b/>
          <w:bCs/>
          <w:sz w:val="22"/>
          <w:szCs w:val="22"/>
        </w:rPr>
        <w:t>CARMEM MARIA AZEVEDO SANTOS</w:t>
      </w:r>
      <w:r w:rsidR="003F69E7" w:rsidRPr="00B70D7F">
        <w:rPr>
          <w:sz w:val="22"/>
          <w:szCs w:val="22"/>
        </w:rPr>
        <w:t xml:space="preserve"> </w:t>
      </w:r>
      <w:r w:rsidR="009C0758" w:rsidRPr="00B70D7F">
        <w:rPr>
          <w:sz w:val="22"/>
          <w:szCs w:val="22"/>
        </w:rPr>
        <w:t>-</w:t>
      </w:r>
      <w:r w:rsidR="007223E1" w:rsidRPr="00B70D7F">
        <w:rPr>
          <w:sz w:val="22"/>
          <w:szCs w:val="22"/>
        </w:rPr>
        <w:t xml:space="preserve"> </w:t>
      </w:r>
      <w:r w:rsidR="00950187" w:rsidRPr="00B70D7F">
        <w:rPr>
          <w:sz w:val="22"/>
          <w:szCs w:val="22"/>
        </w:rPr>
        <w:t>C</w:t>
      </w:r>
      <w:r w:rsidR="004E6E36" w:rsidRPr="00B70D7F">
        <w:rPr>
          <w:sz w:val="22"/>
          <w:szCs w:val="22"/>
        </w:rPr>
        <w:t xml:space="preserve">oordenadora do </w:t>
      </w:r>
      <w:r w:rsidR="009C0758" w:rsidRPr="00B70D7F">
        <w:rPr>
          <w:sz w:val="22"/>
          <w:szCs w:val="22"/>
        </w:rPr>
        <w:t xml:space="preserve"> Setor Contábil/Fiscal </w:t>
      </w:r>
      <w:r w:rsidR="0099128F" w:rsidRPr="00B70D7F">
        <w:rPr>
          <w:sz w:val="22"/>
          <w:szCs w:val="22"/>
        </w:rPr>
        <w:t xml:space="preserve">e a Coordenadora Financeira </w:t>
      </w:r>
      <w:r w:rsidR="0099128F" w:rsidRPr="00B70D7F">
        <w:rPr>
          <w:b/>
          <w:bCs/>
          <w:sz w:val="22"/>
          <w:szCs w:val="22"/>
        </w:rPr>
        <w:t>I</w:t>
      </w:r>
      <w:r w:rsidR="00940075" w:rsidRPr="00B70D7F">
        <w:rPr>
          <w:b/>
          <w:bCs/>
          <w:sz w:val="22"/>
          <w:szCs w:val="22"/>
        </w:rPr>
        <w:t>Z</w:t>
      </w:r>
      <w:r w:rsidR="0099128F" w:rsidRPr="00B70D7F">
        <w:rPr>
          <w:b/>
          <w:bCs/>
          <w:sz w:val="22"/>
          <w:szCs w:val="22"/>
        </w:rPr>
        <w:t>ABEL PASSOS PRADO SOUZA DOS SANTOS</w:t>
      </w:r>
      <w:r w:rsidR="008627C6" w:rsidRPr="00B70D7F">
        <w:rPr>
          <w:b/>
          <w:bCs/>
          <w:sz w:val="22"/>
          <w:szCs w:val="22"/>
        </w:rPr>
        <w:t xml:space="preserve">. </w:t>
      </w:r>
      <w:r w:rsidR="005C66F6" w:rsidRPr="00B70D7F">
        <w:rPr>
          <w:b/>
          <w:bCs/>
          <w:sz w:val="22"/>
          <w:szCs w:val="22"/>
        </w:rPr>
        <w:t xml:space="preserve"> </w:t>
      </w:r>
      <w:r w:rsidR="008627C6" w:rsidRPr="00B70D7F">
        <w:rPr>
          <w:sz w:val="22"/>
          <w:szCs w:val="22"/>
        </w:rPr>
        <w:t>Ato contínuo</w:t>
      </w:r>
      <w:r w:rsidR="008627C6" w:rsidRPr="00B70D7F">
        <w:rPr>
          <w:b/>
          <w:bCs/>
          <w:sz w:val="22"/>
          <w:szCs w:val="22"/>
        </w:rPr>
        <w:t xml:space="preserve">, </w:t>
      </w:r>
      <w:r w:rsidR="008627C6" w:rsidRPr="00B70D7F">
        <w:rPr>
          <w:sz w:val="22"/>
          <w:szCs w:val="22"/>
        </w:rPr>
        <w:t>os Conselheiros Fiscais</w:t>
      </w:r>
      <w:r w:rsidR="008627C6" w:rsidRPr="00B70D7F">
        <w:rPr>
          <w:b/>
          <w:bCs/>
          <w:sz w:val="22"/>
          <w:szCs w:val="22"/>
        </w:rPr>
        <w:t xml:space="preserve"> </w:t>
      </w:r>
      <w:r w:rsidR="00477B2D" w:rsidRPr="00B70D7F">
        <w:rPr>
          <w:sz w:val="22"/>
          <w:szCs w:val="22"/>
        </w:rPr>
        <w:t xml:space="preserve">passando para </w:t>
      </w:r>
      <w:r w:rsidR="00477B2D" w:rsidRPr="00B70D7F">
        <w:rPr>
          <w:b/>
          <w:bCs/>
          <w:sz w:val="22"/>
          <w:szCs w:val="22"/>
        </w:rPr>
        <w:t>o item “1.0” da pauta</w:t>
      </w:r>
      <w:r w:rsidR="00477B2D" w:rsidRPr="00B70D7F">
        <w:rPr>
          <w:sz w:val="22"/>
          <w:szCs w:val="22"/>
        </w:rPr>
        <w:t xml:space="preserve"> –</w:t>
      </w:r>
      <w:r w:rsidR="00830636" w:rsidRPr="00B70D7F">
        <w:rPr>
          <w:sz w:val="22"/>
          <w:szCs w:val="22"/>
        </w:rPr>
        <w:t xml:space="preserve"> Discussão e Homologação da </w:t>
      </w:r>
      <w:r w:rsidR="00C119DB" w:rsidRPr="00B70D7F">
        <w:rPr>
          <w:sz w:val="22"/>
          <w:szCs w:val="22"/>
        </w:rPr>
        <w:t>A</w:t>
      </w:r>
      <w:r w:rsidR="00830636" w:rsidRPr="00B70D7F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B70D7F">
        <w:rPr>
          <w:sz w:val="22"/>
          <w:szCs w:val="22"/>
        </w:rPr>
        <w:t xml:space="preserve">. </w:t>
      </w:r>
      <w:r w:rsidR="000867CC" w:rsidRPr="00B70D7F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B70D7F">
        <w:rPr>
          <w:b/>
          <w:bCs/>
          <w:color w:val="000000"/>
          <w:sz w:val="22"/>
          <w:szCs w:val="22"/>
        </w:rPr>
        <w:t xml:space="preserve">item da pauta </w:t>
      </w:r>
      <w:r w:rsidR="00142FD0" w:rsidRPr="00B70D7F">
        <w:rPr>
          <w:b/>
          <w:bCs/>
          <w:color w:val="000000"/>
          <w:sz w:val="22"/>
          <w:szCs w:val="22"/>
        </w:rPr>
        <w:t>1</w:t>
      </w:r>
      <w:r w:rsidR="006354F4">
        <w:rPr>
          <w:b/>
          <w:bCs/>
          <w:color w:val="000000"/>
          <w:sz w:val="22"/>
          <w:szCs w:val="22"/>
        </w:rPr>
        <w:t xml:space="preserve">.0 – Aprovação da ata </w:t>
      </w:r>
      <w:proofErr w:type="gramStart"/>
      <w:r w:rsidR="006354F4">
        <w:rPr>
          <w:b/>
          <w:bCs/>
          <w:color w:val="000000"/>
          <w:sz w:val="22"/>
          <w:szCs w:val="22"/>
        </w:rPr>
        <w:t>anterior  -</w:t>
      </w:r>
      <w:proofErr w:type="gramEnd"/>
      <w:r w:rsidR="006354F4">
        <w:rPr>
          <w:b/>
          <w:bCs/>
          <w:color w:val="000000"/>
          <w:sz w:val="22"/>
          <w:szCs w:val="22"/>
        </w:rPr>
        <w:t xml:space="preserve"> </w:t>
      </w:r>
      <w:r w:rsidR="00142FD0" w:rsidRPr="00B70D7F">
        <w:rPr>
          <w:color w:val="000000"/>
          <w:sz w:val="22"/>
          <w:szCs w:val="22"/>
        </w:rPr>
        <w:t xml:space="preserve">Foi colocada em votação e aprovada por unanimidade. </w:t>
      </w:r>
      <w:r w:rsidR="006354F4">
        <w:rPr>
          <w:b/>
          <w:bCs/>
          <w:color w:val="000000"/>
          <w:sz w:val="22"/>
          <w:szCs w:val="22"/>
        </w:rPr>
        <w:t>2.0 -</w:t>
      </w:r>
      <w:r w:rsidR="000867CC" w:rsidRPr="00B70D7F">
        <w:rPr>
          <w:b/>
          <w:bCs/>
          <w:color w:val="000000"/>
          <w:sz w:val="22"/>
          <w:szCs w:val="22"/>
        </w:rPr>
        <w:t xml:space="preserve"> </w:t>
      </w:r>
      <w:r w:rsidR="003771B7" w:rsidRPr="00B70D7F">
        <w:rPr>
          <w:b/>
          <w:bCs/>
          <w:color w:val="000000"/>
          <w:sz w:val="22"/>
          <w:szCs w:val="22"/>
        </w:rPr>
        <w:t>Discuss</w:t>
      </w:r>
      <w:r w:rsidR="0075226D" w:rsidRPr="00B70D7F">
        <w:rPr>
          <w:b/>
          <w:bCs/>
          <w:color w:val="000000"/>
          <w:sz w:val="22"/>
          <w:szCs w:val="22"/>
        </w:rPr>
        <w:t>ã</w:t>
      </w:r>
      <w:r w:rsidR="003771B7" w:rsidRPr="00B70D7F">
        <w:rPr>
          <w:b/>
          <w:bCs/>
          <w:color w:val="000000"/>
          <w:sz w:val="22"/>
          <w:szCs w:val="22"/>
        </w:rPr>
        <w:t>o e homo</w:t>
      </w:r>
      <w:r w:rsidR="0075226D" w:rsidRPr="00B70D7F">
        <w:rPr>
          <w:b/>
          <w:bCs/>
          <w:color w:val="000000"/>
          <w:sz w:val="22"/>
          <w:szCs w:val="22"/>
        </w:rPr>
        <w:t xml:space="preserve">logação do balancete do mês de </w:t>
      </w:r>
      <w:r w:rsidR="00242FC5">
        <w:rPr>
          <w:b/>
          <w:bCs/>
          <w:color w:val="000000"/>
          <w:sz w:val="22"/>
          <w:szCs w:val="22"/>
        </w:rPr>
        <w:t>jul</w:t>
      </w:r>
      <w:r w:rsidR="009B2420">
        <w:rPr>
          <w:b/>
          <w:bCs/>
          <w:color w:val="000000"/>
          <w:sz w:val="22"/>
          <w:szCs w:val="22"/>
        </w:rPr>
        <w:t>ho</w:t>
      </w:r>
      <w:r w:rsidR="00BF501B" w:rsidRPr="00B70D7F">
        <w:rPr>
          <w:b/>
          <w:bCs/>
          <w:color w:val="000000"/>
          <w:sz w:val="22"/>
          <w:szCs w:val="22"/>
        </w:rPr>
        <w:t>/2024</w:t>
      </w:r>
      <w:r w:rsidR="0075226D" w:rsidRPr="00B70D7F">
        <w:rPr>
          <w:b/>
          <w:bCs/>
          <w:color w:val="000000"/>
          <w:sz w:val="22"/>
          <w:szCs w:val="22"/>
        </w:rPr>
        <w:t xml:space="preserve">. </w:t>
      </w:r>
      <w:r w:rsidR="0075226D" w:rsidRPr="00B70D7F">
        <w:rPr>
          <w:color w:val="000000"/>
          <w:sz w:val="22"/>
          <w:szCs w:val="22"/>
        </w:rPr>
        <w:t>Usando da palavra</w:t>
      </w:r>
      <w:r w:rsidR="00DA2CD4" w:rsidRPr="00B70D7F">
        <w:rPr>
          <w:color w:val="000000"/>
          <w:sz w:val="22"/>
          <w:szCs w:val="22"/>
        </w:rPr>
        <w:t xml:space="preserve">, </w:t>
      </w:r>
      <w:r w:rsidR="00D9788B" w:rsidRPr="00B70D7F">
        <w:rPr>
          <w:color w:val="000000"/>
          <w:sz w:val="22"/>
          <w:szCs w:val="22"/>
        </w:rPr>
        <w:t xml:space="preserve">os Conselheiros </w:t>
      </w:r>
      <w:r w:rsidR="00D9187F" w:rsidRPr="00B70D7F">
        <w:rPr>
          <w:color w:val="000000"/>
          <w:sz w:val="22"/>
          <w:szCs w:val="22"/>
        </w:rPr>
        <w:t xml:space="preserve"> </w:t>
      </w:r>
      <w:r w:rsidR="00C02314" w:rsidRPr="00B70D7F">
        <w:rPr>
          <w:color w:val="000000"/>
          <w:sz w:val="22"/>
          <w:szCs w:val="22"/>
        </w:rPr>
        <w:t xml:space="preserve"> </w:t>
      </w:r>
      <w:r w:rsidR="00D9788B" w:rsidRPr="00B70D7F">
        <w:rPr>
          <w:color w:val="000000"/>
          <w:sz w:val="22"/>
          <w:szCs w:val="22"/>
        </w:rPr>
        <w:t>apresent</w:t>
      </w:r>
      <w:r w:rsidR="00C02314" w:rsidRPr="00B70D7F">
        <w:rPr>
          <w:color w:val="000000"/>
          <w:sz w:val="22"/>
          <w:szCs w:val="22"/>
        </w:rPr>
        <w:t xml:space="preserve">aram o balancete do mês de </w:t>
      </w:r>
      <w:r w:rsidR="00242FC5">
        <w:rPr>
          <w:color w:val="000000"/>
          <w:sz w:val="22"/>
          <w:szCs w:val="22"/>
        </w:rPr>
        <w:t>jul</w:t>
      </w:r>
      <w:r w:rsidR="009B2420">
        <w:rPr>
          <w:color w:val="000000"/>
          <w:sz w:val="22"/>
          <w:szCs w:val="22"/>
        </w:rPr>
        <w:t>ho</w:t>
      </w:r>
      <w:r w:rsidR="00C02314" w:rsidRPr="00B70D7F">
        <w:rPr>
          <w:color w:val="000000"/>
          <w:sz w:val="22"/>
          <w:szCs w:val="22"/>
        </w:rPr>
        <w:t xml:space="preserve">/2024 no qual constataram </w:t>
      </w:r>
      <w:r w:rsidR="00D8288D" w:rsidRPr="00B70D7F">
        <w:rPr>
          <w:color w:val="000000"/>
          <w:sz w:val="22"/>
          <w:szCs w:val="22"/>
        </w:rPr>
        <w:t>que o mesmo atende as Normas Brasileiras de Contabilidade Aplicadas ao Setor Público</w:t>
      </w:r>
      <w:r w:rsidR="00D9187F" w:rsidRPr="00B70D7F">
        <w:rPr>
          <w:color w:val="000000"/>
          <w:sz w:val="22"/>
          <w:szCs w:val="22"/>
        </w:rPr>
        <w:t xml:space="preserve"> </w:t>
      </w:r>
      <w:r w:rsidR="00D8288D" w:rsidRPr="00B70D7F">
        <w:rPr>
          <w:color w:val="000000"/>
          <w:sz w:val="22"/>
          <w:szCs w:val="22"/>
        </w:rPr>
        <w:t>(NBCASP) e evidencia a situação Ec</w:t>
      </w:r>
      <w:r w:rsidR="00E61024" w:rsidRPr="00B70D7F">
        <w:rPr>
          <w:color w:val="000000"/>
          <w:sz w:val="22"/>
          <w:szCs w:val="22"/>
        </w:rPr>
        <w:t>o</w:t>
      </w:r>
      <w:r w:rsidR="00D8288D" w:rsidRPr="00B70D7F">
        <w:rPr>
          <w:color w:val="000000"/>
          <w:sz w:val="22"/>
          <w:szCs w:val="22"/>
        </w:rPr>
        <w:t>n</w:t>
      </w:r>
      <w:r w:rsidR="00E61024" w:rsidRPr="00B70D7F">
        <w:rPr>
          <w:color w:val="000000"/>
          <w:sz w:val="22"/>
          <w:szCs w:val="22"/>
        </w:rPr>
        <w:t>ô</w:t>
      </w:r>
      <w:r w:rsidR="00D8288D" w:rsidRPr="00B70D7F">
        <w:rPr>
          <w:color w:val="000000"/>
          <w:sz w:val="22"/>
          <w:szCs w:val="22"/>
        </w:rPr>
        <w:t>mico-Financeira e Patrimonial da Empresa. O Demonstrativo das Variações Patri</w:t>
      </w:r>
      <w:r w:rsidR="006C45DE" w:rsidRPr="00B70D7F">
        <w:rPr>
          <w:color w:val="000000"/>
          <w:sz w:val="22"/>
          <w:szCs w:val="22"/>
        </w:rPr>
        <w:t>m</w:t>
      </w:r>
      <w:r w:rsidR="00D8288D" w:rsidRPr="00B70D7F">
        <w:rPr>
          <w:color w:val="000000"/>
          <w:sz w:val="22"/>
          <w:szCs w:val="22"/>
        </w:rPr>
        <w:t xml:space="preserve">oniais </w:t>
      </w:r>
      <w:r w:rsidR="006354F4">
        <w:rPr>
          <w:color w:val="000000"/>
          <w:sz w:val="22"/>
          <w:szCs w:val="22"/>
        </w:rPr>
        <w:t>(VPA/VPD)</w:t>
      </w:r>
      <w:r w:rsidR="005A2CF6" w:rsidRPr="00B70D7F">
        <w:rPr>
          <w:color w:val="000000"/>
          <w:sz w:val="22"/>
          <w:szCs w:val="22"/>
        </w:rPr>
        <w:t xml:space="preserve"> </w:t>
      </w:r>
      <w:r w:rsidR="006354F4">
        <w:rPr>
          <w:color w:val="000000"/>
          <w:sz w:val="22"/>
          <w:szCs w:val="22"/>
        </w:rPr>
        <w:t xml:space="preserve">- </w:t>
      </w:r>
      <w:r w:rsidR="005A2CF6" w:rsidRPr="00B70D7F">
        <w:rPr>
          <w:color w:val="000000"/>
          <w:sz w:val="22"/>
          <w:szCs w:val="22"/>
        </w:rPr>
        <w:t xml:space="preserve">Variação Patrimonial </w:t>
      </w:r>
      <w:r w:rsidR="00142FD0" w:rsidRPr="00B70D7F">
        <w:rPr>
          <w:color w:val="000000"/>
          <w:sz w:val="22"/>
          <w:szCs w:val="22"/>
        </w:rPr>
        <w:t>Aumentativ</w:t>
      </w:r>
      <w:r w:rsidR="005A2CF6" w:rsidRPr="00B70D7F">
        <w:rPr>
          <w:color w:val="000000"/>
          <w:sz w:val="22"/>
          <w:szCs w:val="22"/>
        </w:rPr>
        <w:t>a</w:t>
      </w:r>
      <w:r w:rsidR="00D9187F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>(VP</w:t>
      </w:r>
      <w:r w:rsidR="00142FD0" w:rsidRPr="00B70D7F">
        <w:rPr>
          <w:color w:val="000000"/>
          <w:sz w:val="22"/>
          <w:szCs w:val="22"/>
        </w:rPr>
        <w:t>A</w:t>
      </w:r>
      <w:r w:rsidR="006354F4">
        <w:rPr>
          <w:color w:val="000000"/>
          <w:sz w:val="22"/>
          <w:szCs w:val="22"/>
        </w:rPr>
        <w:t xml:space="preserve">) - </w:t>
      </w:r>
      <w:r w:rsidR="00142FD0" w:rsidRPr="00B70D7F">
        <w:rPr>
          <w:color w:val="000000"/>
          <w:sz w:val="22"/>
          <w:szCs w:val="22"/>
        </w:rPr>
        <w:t>A composição das variações Patrimoniais</w:t>
      </w:r>
      <w:r w:rsidR="00954F92">
        <w:rPr>
          <w:color w:val="000000"/>
          <w:sz w:val="22"/>
          <w:szCs w:val="22"/>
        </w:rPr>
        <w:t xml:space="preserve"> Aumentativas relativas ao mês </w:t>
      </w:r>
      <w:r w:rsidR="00232674">
        <w:rPr>
          <w:color w:val="000000"/>
          <w:sz w:val="22"/>
          <w:szCs w:val="22"/>
        </w:rPr>
        <w:t xml:space="preserve">em análise </w:t>
      </w:r>
      <w:r w:rsidR="005A2CF6" w:rsidRPr="00B70D7F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6A4942">
        <w:rPr>
          <w:b/>
          <w:bCs/>
          <w:color w:val="000000"/>
          <w:sz w:val="22"/>
          <w:szCs w:val="22"/>
        </w:rPr>
        <w:t xml:space="preserve"> 5.420.195,73</w:t>
      </w:r>
      <w:r w:rsidR="00D7272B">
        <w:rPr>
          <w:b/>
          <w:bCs/>
          <w:color w:val="000000"/>
          <w:sz w:val="22"/>
          <w:szCs w:val="22"/>
        </w:rPr>
        <w:t>.</w:t>
      </w:r>
      <w:r w:rsidR="005A2CF6" w:rsidRPr="00B70D7F">
        <w:rPr>
          <w:color w:val="000000"/>
          <w:sz w:val="22"/>
          <w:szCs w:val="22"/>
        </w:rPr>
        <w:t xml:space="preserve"> </w:t>
      </w:r>
      <w:r w:rsidR="00FC61B4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 xml:space="preserve">Na Variação Patrimonial Diminutiva (VPD) – </w:t>
      </w:r>
      <w:r w:rsidR="00FC61B4" w:rsidRPr="00B70D7F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 w:rsidRPr="00B70D7F">
        <w:rPr>
          <w:color w:val="000000"/>
          <w:sz w:val="22"/>
          <w:szCs w:val="22"/>
        </w:rPr>
        <w:t xml:space="preserve">otalizando o </w:t>
      </w:r>
      <w:r w:rsidR="00FC61B4" w:rsidRPr="00B70D7F">
        <w:rPr>
          <w:color w:val="000000"/>
          <w:sz w:val="22"/>
          <w:szCs w:val="22"/>
        </w:rPr>
        <w:t xml:space="preserve">valor </w:t>
      </w:r>
      <w:r w:rsidR="005A2CF6" w:rsidRPr="00B70D7F">
        <w:rPr>
          <w:color w:val="000000"/>
          <w:sz w:val="22"/>
          <w:szCs w:val="22"/>
        </w:rPr>
        <w:t xml:space="preserve">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142FD0" w:rsidRPr="00B70D7F">
        <w:rPr>
          <w:b/>
          <w:bCs/>
          <w:color w:val="000000"/>
          <w:sz w:val="22"/>
          <w:szCs w:val="22"/>
        </w:rPr>
        <w:t xml:space="preserve"> </w:t>
      </w:r>
      <w:r w:rsidR="006A4942">
        <w:rPr>
          <w:b/>
          <w:bCs/>
          <w:color w:val="000000"/>
          <w:sz w:val="22"/>
          <w:szCs w:val="22"/>
        </w:rPr>
        <w:t>6.201.253,73</w:t>
      </w:r>
      <w:r w:rsidR="00C87134" w:rsidRPr="00B70D7F">
        <w:rPr>
          <w:b/>
          <w:bCs/>
          <w:color w:val="000000"/>
          <w:sz w:val="22"/>
          <w:szCs w:val="22"/>
        </w:rPr>
        <w:t xml:space="preserve">. </w:t>
      </w:r>
      <w:r w:rsidR="00C87134" w:rsidRPr="00B70D7F">
        <w:rPr>
          <w:bCs/>
          <w:color w:val="000000"/>
          <w:sz w:val="22"/>
          <w:szCs w:val="22"/>
        </w:rPr>
        <w:t>O</w:t>
      </w:r>
      <w:r w:rsidR="00D7272B">
        <w:rPr>
          <w:bCs/>
          <w:color w:val="000000"/>
          <w:sz w:val="22"/>
          <w:szCs w:val="22"/>
        </w:rPr>
        <w:t xml:space="preserve"> resultado patrimonial apurado </w:t>
      </w:r>
      <w:r w:rsidR="00C87134" w:rsidRPr="00B70D7F">
        <w:rPr>
          <w:bCs/>
          <w:color w:val="000000"/>
          <w:sz w:val="22"/>
          <w:szCs w:val="22"/>
        </w:rPr>
        <w:t>e a diferença entre a Variação Patrimonial</w:t>
      </w:r>
      <w:r w:rsidR="00D9187F" w:rsidRPr="00B70D7F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C87134" w:rsidRPr="00B70D7F">
        <w:rPr>
          <w:color w:val="000000"/>
          <w:sz w:val="22"/>
          <w:szCs w:val="22"/>
        </w:rPr>
        <w:t>Aumentativa</w:t>
      </w:r>
      <w:r w:rsidR="00232674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(</w:t>
      </w:r>
      <w:proofErr w:type="gramEnd"/>
      <w:r w:rsidR="00C87134" w:rsidRPr="00B70D7F">
        <w:rPr>
          <w:color w:val="000000"/>
          <w:sz w:val="22"/>
          <w:szCs w:val="22"/>
        </w:rPr>
        <w:t>VPA) e a Variação</w:t>
      </w:r>
      <w:r w:rsidR="00A160AB">
        <w:rPr>
          <w:color w:val="000000"/>
          <w:sz w:val="22"/>
          <w:szCs w:val="22"/>
        </w:rPr>
        <w:t xml:space="preserve"> Patrimonial Diminutiva (VPD), </w:t>
      </w:r>
      <w:r w:rsidR="00424B23" w:rsidRPr="00B70D7F">
        <w:rPr>
          <w:color w:val="000000"/>
          <w:sz w:val="22"/>
          <w:szCs w:val="22"/>
        </w:rPr>
        <w:t xml:space="preserve">nesse caso </w:t>
      </w:r>
      <w:r w:rsidR="00E13715">
        <w:rPr>
          <w:color w:val="000000"/>
          <w:sz w:val="22"/>
          <w:szCs w:val="22"/>
        </w:rPr>
        <w:t>como o mês de jul</w:t>
      </w:r>
      <w:r w:rsidR="00217660">
        <w:rPr>
          <w:color w:val="000000"/>
          <w:sz w:val="22"/>
          <w:szCs w:val="22"/>
        </w:rPr>
        <w:t>ho</w:t>
      </w:r>
      <w:r w:rsidR="00C87134" w:rsidRPr="00B70D7F">
        <w:rPr>
          <w:color w:val="000000"/>
          <w:sz w:val="22"/>
          <w:szCs w:val="22"/>
        </w:rPr>
        <w:t xml:space="preserve"> de 2024 os valores das </w:t>
      </w:r>
      <w:proofErr w:type="spellStart"/>
      <w:r w:rsidR="00C87134" w:rsidRPr="00B70D7F">
        <w:rPr>
          <w:color w:val="000000"/>
          <w:sz w:val="22"/>
          <w:szCs w:val="22"/>
        </w:rPr>
        <w:t>VPAs</w:t>
      </w:r>
      <w:proofErr w:type="spellEnd"/>
      <w:r w:rsidR="00C87134" w:rsidRPr="00B70D7F">
        <w:rPr>
          <w:color w:val="000000"/>
          <w:sz w:val="22"/>
          <w:szCs w:val="22"/>
        </w:rPr>
        <w:t xml:space="preserve"> foram de </w:t>
      </w:r>
      <w:r w:rsidR="00860C9B">
        <w:rPr>
          <w:b/>
          <w:color w:val="000000"/>
          <w:sz w:val="22"/>
          <w:szCs w:val="22"/>
        </w:rPr>
        <w:t xml:space="preserve">R$ 6.646.694,14 </w:t>
      </w:r>
      <w:r w:rsidR="00860C9B">
        <w:rPr>
          <w:color w:val="000000"/>
          <w:sz w:val="22"/>
          <w:szCs w:val="22"/>
        </w:rPr>
        <w:t xml:space="preserve">e o valores </w:t>
      </w:r>
      <w:r w:rsidR="00C87134" w:rsidRPr="00B70D7F">
        <w:rPr>
          <w:color w:val="000000"/>
          <w:sz w:val="22"/>
          <w:szCs w:val="22"/>
        </w:rPr>
        <w:t xml:space="preserve"> das </w:t>
      </w:r>
      <w:proofErr w:type="spellStart"/>
      <w:r w:rsidR="00C87134" w:rsidRPr="00B70D7F">
        <w:rPr>
          <w:color w:val="000000"/>
          <w:sz w:val="22"/>
          <w:szCs w:val="22"/>
        </w:rPr>
        <w:t>VPDs</w:t>
      </w:r>
      <w:proofErr w:type="spellEnd"/>
      <w:r w:rsidR="00240AD9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foram de </w:t>
      </w:r>
      <w:r w:rsidR="00E13715">
        <w:rPr>
          <w:b/>
          <w:color w:val="000000"/>
          <w:sz w:val="22"/>
          <w:szCs w:val="22"/>
        </w:rPr>
        <w:t xml:space="preserve">R$ 5.420.195,73 e os  valores das </w:t>
      </w:r>
      <w:proofErr w:type="spellStart"/>
      <w:r w:rsidR="00E13715">
        <w:rPr>
          <w:b/>
          <w:color w:val="000000"/>
          <w:sz w:val="22"/>
          <w:szCs w:val="22"/>
        </w:rPr>
        <w:t>VPDs</w:t>
      </w:r>
      <w:proofErr w:type="spellEnd"/>
      <w:r w:rsidR="00E13715">
        <w:rPr>
          <w:b/>
          <w:color w:val="000000"/>
          <w:sz w:val="22"/>
          <w:szCs w:val="22"/>
        </w:rPr>
        <w:t xml:space="preserve"> foram  de R$ 6.201.253,73, </w:t>
      </w:r>
      <w:r w:rsidR="00E13715" w:rsidRPr="0089234B">
        <w:rPr>
          <w:color w:val="000000"/>
          <w:sz w:val="22"/>
          <w:szCs w:val="22"/>
        </w:rPr>
        <w:t>nesse caso o resultado patrimonial  desse período</w:t>
      </w:r>
      <w:r w:rsidR="00C73AA5">
        <w:rPr>
          <w:color w:val="000000"/>
          <w:sz w:val="22"/>
          <w:szCs w:val="22"/>
        </w:rPr>
        <w:t xml:space="preserve"> ficou negativo em </w:t>
      </w:r>
      <w:r w:rsidR="00C73AA5" w:rsidRPr="00C73AA5">
        <w:rPr>
          <w:b/>
          <w:color w:val="000000"/>
          <w:sz w:val="22"/>
          <w:szCs w:val="22"/>
        </w:rPr>
        <w:t>R$ 781.058,00</w:t>
      </w:r>
      <w:r w:rsidR="00C73AA5">
        <w:rPr>
          <w:color w:val="000000"/>
          <w:sz w:val="22"/>
          <w:szCs w:val="22"/>
        </w:rPr>
        <w:t xml:space="preserve">. </w:t>
      </w:r>
      <w:r w:rsidR="00E13715">
        <w:rPr>
          <w:b/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>A Análise do</w:t>
      </w:r>
      <w:r w:rsidR="00424B23" w:rsidRPr="00B70D7F">
        <w:rPr>
          <w:color w:val="000000"/>
          <w:sz w:val="22"/>
          <w:szCs w:val="22"/>
        </w:rPr>
        <w:t xml:space="preserve"> balanço patrimonial </w:t>
      </w:r>
      <w:r w:rsidR="00C87134" w:rsidRPr="00B70D7F">
        <w:rPr>
          <w:color w:val="000000"/>
          <w:sz w:val="22"/>
          <w:szCs w:val="22"/>
        </w:rPr>
        <w:t>(BP) a análise do saldo do Ativo e do Passi</w:t>
      </w:r>
      <w:r w:rsidR="00C73AA5">
        <w:rPr>
          <w:color w:val="000000"/>
          <w:sz w:val="22"/>
          <w:szCs w:val="22"/>
        </w:rPr>
        <w:t xml:space="preserve">vo do </w:t>
      </w:r>
      <w:proofErr w:type="gramStart"/>
      <w:r w:rsidR="00C73AA5">
        <w:rPr>
          <w:color w:val="000000"/>
          <w:sz w:val="22"/>
          <w:szCs w:val="22"/>
        </w:rPr>
        <w:t>balanço  Patrimonial</w:t>
      </w:r>
      <w:proofErr w:type="gramEnd"/>
      <w:r w:rsidR="00C73AA5">
        <w:rPr>
          <w:color w:val="000000"/>
          <w:sz w:val="22"/>
          <w:szCs w:val="22"/>
        </w:rPr>
        <w:t xml:space="preserve"> com  Base no Balancete Contábil de jul</w:t>
      </w:r>
      <w:r w:rsidR="00860C9B">
        <w:rPr>
          <w:color w:val="000000"/>
          <w:sz w:val="22"/>
          <w:szCs w:val="22"/>
        </w:rPr>
        <w:t>ho</w:t>
      </w:r>
      <w:r w:rsidR="00C87134" w:rsidRPr="00B70D7F">
        <w:rPr>
          <w:color w:val="000000"/>
          <w:sz w:val="22"/>
          <w:szCs w:val="22"/>
        </w:rPr>
        <w:t xml:space="preserve"> de 2024. O Balanço </w:t>
      </w:r>
      <w:proofErr w:type="gramStart"/>
      <w:r w:rsidR="00C87134" w:rsidRPr="00B70D7F">
        <w:rPr>
          <w:color w:val="000000"/>
          <w:sz w:val="22"/>
          <w:szCs w:val="22"/>
        </w:rPr>
        <w:t>Patrimonial  é</w:t>
      </w:r>
      <w:proofErr w:type="gramEnd"/>
      <w:r w:rsidR="00C87134" w:rsidRPr="00B70D7F">
        <w:rPr>
          <w:color w:val="000000"/>
          <w:sz w:val="22"/>
          <w:szCs w:val="22"/>
        </w:rPr>
        <w:t xml:space="preserve"> a </w:t>
      </w:r>
      <w:r w:rsidR="00424B23" w:rsidRPr="00B70D7F">
        <w:rPr>
          <w:color w:val="000000"/>
          <w:sz w:val="22"/>
          <w:szCs w:val="22"/>
        </w:rPr>
        <w:t xml:space="preserve"> demonstração que apresenta os bens, direitos, obrigações e a situação patrimonial </w:t>
      </w:r>
      <w:r w:rsidR="00D9187F" w:rsidRPr="00B70D7F">
        <w:rPr>
          <w:color w:val="000000"/>
          <w:sz w:val="22"/>
          <w:szCs w:val="22"/>
        </w:rPr>
        <w:t>liquida da empre</w:t>
      </w:r>
      <w:r w:rsidR="00B73FCD" w:rsidRPr="00B70D7F">
        <w:rPr>
          <w:color w:val="000000"/>
          <w:sz w:val="22"/>
          <w:szCs w:val="22"/>
        </w:rPr>
        <w:t>sa. A si</w:t>
      </w:r>
      <w:r w:rsidR="00D8423B">
        <w:rPr>
          <w:color w:val="000000"/>
          <w:sz w:val="22"/>
          <w:szCs w:val="22"/>
        </w:rPr>
        <w:t>tuação patrimonial em 31 de jul</w:t>
      </w:r>
      <w:r w:rsidR="007E3C0F">
        <w:rPr>
          <w:color w:val="000000"/>
          <w:sz w:val="22"/>
          <w:szCs w:val="22"/>
        </w:rPr>
        <w:t>ho</w:t>
      </w:r>
      <w:r w:rsidR="008A00B1">
        <w:rPr>
          <w:color w:val="000000"/>
          <w:sz w:val="22"/>
          <w:szCs w:val="22"/>
        </w:rPr>
        <w:t xml:space="preserve"> de 2024,</w:t>
      </w:r>
      <w:r w:rsidR="00B73FCD" w:rsidRPr="00B70D7F">
        <w:rPr>
          <w:color w:val="000000"/>
          <w:sz w:val="22"/>
          <w:szCs w:val="22"/>
        </w:rPr>
        <w:t xml:space="preserve"> </w:t>
      </w:r>
      <w:proofErr w:type="gramStart"/>
      <w:r w:rsidR="00D9187F" w:rsidRPr="00B70D7F">
        <w:rPr>
          <w:color w:val="000000"/>
          <w:sz w:val="22"/>
          <w:szCs w:val="22"/>
        </w:rPr>
        <w:t>apresentou  a</w:t>
      </w:r>
      <w:proofErr w:type="gramEnd"/>
      <w:r w:rsidR="00D9187F" w:rsidRPr="00B70D7F">
        <w:rPr>
          <w:color w:val="000000"/>
          <w:sz w:val="22"/>
          <w:szCs w:val="22"/>
        </w:rPr>
        <w:t xml:space="preserve"> composição do saldo do ativo </w:t>
      </w:r>
      <w:r w:rsidR="00424B23" w:rsidRPr="00B70D7F">
        <w:rPr>
          <w:color w:val="000000"/>
          <w:sz w:val="22"/>
          <w:szCs w:val="22"/>
        </w:rPr>
        <w:t xml:space="preserve">de </w:t>
      </w:r>
      <w:r w:rsidR="00424B23" w:rsidRPr="00B70D7F">
        <w:rPr>
          <w:b/>
          <w:bCs/>
          <w:color w:val="000000"/>
          <w:sz w:val="22"/>
          <w:szCs w:val="22"/>
        </w:rPr>
        <w:t>R$</w:t>
      </w:r>
      <w:r w:rsidR="00D8423B">
        <w:rPr>
          <w:b/>
          <w:bCs/>
          <w:color w:val="000000"/>
          <w:sz w:val="22"/>
          <w:szCs w:val="22"/>
        </w:rPr>
        <w:t xml:space="preserve"> 28.458.613,90</w:t>
      </w:r>
      <w:r w:rsidR="00424B23" w:rsidRPr="00B70D7F">
        <w:rPr>
          <w:b/>
          <w:bCs/>
          <w:color w:val="000000"/>
          <w:sz w:val="22"/>
          <w:szCs w:val="22"/>
        </w:rPr>
        <w:t>.</w:t>
      </w:r>
      <w:r w:rsidR="00424B23" w:rsidRPr="00B70D7F">
        <w:rPr>
          <w:color w:val="000000"/>
          <w:sz w:val="22"/>
          <w:szCs w:val="22"/>
        </w:rPr>
        <w:t xml:space="preserve"> </w:t>
      </w:r>
      <w:r w:rsidR="00A0087F" w:rsidRPr="00B70D7F">
        <w:rPr>
          <w:color w:val="000000"/>
          <w:sz w:val="22"/>
          <w:szCs w:val="22"/>
        </w:rPr>
        <w:t xml:space="preserve"> </w:t>
      </w:r>
      <w:r w:rsidR="00B73FCD" w:rsidRPr="00B70D7F">
        <w:rPr>
          <w:color w:val="000000"/>
          <w:sz w:val="22"/>
          <w:szCs w:val="22"/>
        </w:rPr>
        <w:t>A composição do saldo do passivo</w:t>
      </w:r>
      <w:r w:rsidR="008D3127" w:rsidRPr="00B70D7F">
        <w:rPr>
          <w:color w:val="000000"/>
          <w:sz w:val="22"/>
          <w:szCs w:val="22"/>
        </w:rPr>
        <w:t xml:space="preserve"> </w:t>
      </w:r>
      <w:r w:rsidR="00C6168B">
        <w:rPr>
          <w:color w:val="000000"/>
          <w:sz w:val="22"/>
          <w:szCs w:val="22"/>
        </w:rPr>
        <w:t xml:space="preserve">foi </w:t>
      </w:r>
      <w:proofErr w:type="gramStart"/>
      <w:r w:rsidR="008405DB" w:rsidRPr="00B70D7F">
        <w:rPr>
          <w:color w:val="000000"/>
          <w:sz w:val="22"/>
          <w:szCs w:val="22"/>
        </w:rPr>
        <w:t xml:space="preserve">de  </w:t>
      </w:r>
      <w:r w:rsidR="00C87134" w:rsidRPr="00B70D7F">
        <w:rPr>
          <w:b/>
          <w:bCs/>
          <w:color w:val="000000"/>
          <w:sz w:val="22"/>
          <w:szCs w:val="22"/>
        </w:rPr>
        <w:t>R</w:t>
      </w:r>
      <w:proofErr w:type="gramEnd"/>
      <w:r w:rsidR="00C87134" w:rsidRPr="00B70D7F">
        <w:rPr>
          <w:b/>
          <w:bCs/>
          <w:color w:val="000000"/>
          <w:sz w:val="22"/>
          <w:szCs w:val="22"/>
        </w:rPr>
        <w:t xml:space="preserve">$ </w:t>
      </w:r>
      <w:r w:rsidR="00D8423B">
        <w:rPr>
          <w:b/>
          <w:bCs/>
          <w:color w:val="000000"/>
          <w:sz w:val="22"/>
          <w:szCs w:val="22"/>
        </w:rPr>
        <w:t>71.558.140,42</w:t>
      </w:r>
      <w:r w:rsidR="00C6168B">
        <w:rPr>
          <w:b/>
          <w:bCs/>
          <w:color w:val="000000"/>
          <w:sz w:val="22"/>
          <w:szCs w:val="22"/>
        </w:rPr>
        <w:t>.</w:t>
      </w:r>
      <w:r w:rsidR="008D3127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color w:val="000000"/>
          <w:sz w:val="22"/>
          <w:szCs w:val="22"/>
        </w:rPr>
        <w:t>A composição do saldo</w:t>
      </w:r>
      <w:r w:rsidR="00892A84">
        <w:rPr>
          <w:color w:val="000000"/>
          <w:sz w:val="22"/>
          <w:szCs w:val="22"/>
        </w:rPr>
        <w:t xml:space="preserve"> do patrimônio lí</w:t>
      </w:r>
      <w:r w:rsidR="00A20FC3">
        <w:rPr>
          <w:color w:val="000000"/>
          <w:sz w:val="22"/>
          <w:szCs w:val="22"/>
        </w:rPr>
        <w:t>quido, t</w:t>
      </w:r>
      <w:r w:rsidR="00E61024" w:rsidRPr="00B70D7F">
        <w:rPr>
          <w:color w:val="000000"/>
          <w:sz w:val="22"/>
          <w:szCs w:val="22"/>
        </w:rPr>
        <w:t>otalizou o valor de</w:t>
      </w:r>
      <w:r w:rsidR="00D8423B">
        <w:rPr>
          <w:b/>
          <w:bCs/>
          <w:color w:val="000000"/>
          <w:sz w:val="22"/>
          <w:szCs w:val="22"/>
        </w:rPr>
        <w:t xml:space="preserve"> R$ - 38.351.851,74</w:t>
      </w:r>
      <w:r w:rsidR="00E61024" w:rsidRPr="00B70D7F">
        <w:rPr>
          <w:b/>
          <w:bCs/>
          <w:color w:val="000000"/>
          <w:sz w:val="22"/>
          <w:szCs w:val="22"/>
        </w:rPr>
        <w:t xml:space="preserve">. </w:t>
      </w:r>
      <w:r w:rsidR="00B73FCD" w:rsidRPr="00A20FC3">
        <w:rPr>
          <w:bCs/>
          <w:color w:val="000000"/>
          <w:sz w:val="22"/>
          <w:szCs w:val="22"/>
        </w:rPr>
        <w:t>A compos</w:t>
      </w:r>
      <w:r w:rsidR="00C6168B">
        <w:rPr>
          <w:bCs/>
          <w:color w:val="000000"/>
          <w:sz w:val="22"/>
          <w:szCs w:val="22"/>
        </w:rPr>
        <w:t>i</w:t>
      </w:r>
      <w:r w:rsidR="00B73FCD" w:rsidRPr="00A20FC3">
        <w:rPr>
          <w:bCs/>
          <w:color w:val="000000"/>
          <w:sz w:val="22"/>
          <w:szCs w:val="22"/>
        </w:rPr>
        <w:t xml:space="preserve">ção do saldo do resultado </w:t>
      </w:r>
      <w:proofErr w:type="gramStart"/>
      <w:r w:rsidR="00B73FCD" w:rsidRPr="00A20FC3">
        <w:rPr>
          <w:bCs/>
          <w:color w:val="000000"/>
          <w:sz w:val="22"/>
          <w:szCs w:val="22"/>
        </w:rPr>
        <w:t>patrimonial  foi</w:t>
      </w:r>
      <w:proofErr w:type="gramEnd"/>
      <w:r w:rsidR="00B73FCD" w:rsidRPr="00A20FC3">
        <w:rPr>
          <w:bCs/>
          <w:color w:val="000000"/>
          <w:sz w:val="22"/>
          <w:szCs w:val="22"/>
        </w:rPr>
        <w:t xml:space="preserve"> d</w:t>
      </w:r>
      <w:r w:rsidR="00C6168B">
        <w:rPr>
          <w:bCs/>
          <w:color w:val="000000"/>
          <w:sz w:val="22"/>
          <w:szCs w:val="22"/>
        </w:rPr>
        <w:t xml:space="preserve">e </w:t>
      </w:r>
      <w:r w:rsidR="00D8423B">
        <w:rPr>
          <w:b/>
          <w:bCs/>
          <w:color w:val="000000"/>
          <w:sz w:val="22"/>
          <w:szCs w:val="22"/>
        </w:rPr>
        <w:t>R$ 4.747.674,78</w:t>
      </w:r>
      <w:r w:rsidR="00A20FC3">
        <w:rPr>
          <w:bCs/>
          <w:color w:val="000000"/>
          <w:sz w:val="22"/>
          <w:szCs w:val="22"/>
        </w:rPr>
        <w:t>. A composiçã</w:t>
      </w:r>
      <w:r w:rsidR="00B73FCD" w:rsidRPr="00A20FC3">
        <w:rPr>
          <w:bCs/>
          <w:color w:val="000000"/>
          <w:sz w:val="22"/>
          <w:szCs w:val="22"/>
        </w:rPr>
        <w:t xml:space="preserve">o do </w:t>
      </w:r>
      <w:proofErr w:type="spellStart"/>
      <w:r w:rsidR="00B73FCD" w:rsidRPr="00A20FC3">
        <w:rPr>
          <w:bCs/>
          <w:color w:val="000000"/>
          <w:sz w:val="22"/>
          <w:szCs w:val="22"/>
        </w:rPr>
        <w:t>passivo+PL</w:t>
      </w:r>
      <w:r w:rsidR="008D3F20" w:rsidRPr="00A20FC3">
        <w:rPr>
          <w:bCs/>
          <w:color w:val="000000"/>
          <w:sz w:val="22"/>
          <w:szCs w:val="22"/>
        </w:rPr>
        <w:t>+Resultado</w:t>
      </w:r>
      <w:proofErr w:type="spellEnd"/>
      <w:r w:rsidR="008D3F20" w:rsidRPr="00A20FC3">
        <w:rPr>
          <w:bCs/>
          <w:color w:val="000000"/>
          <w:sz w:val="22"/>
          <w:szCs w:val="22"/>
        </w:rPr>
        <w:t xml:space="preserve"> Patrimonial foi de </w:t>
      </w:r>
      <w:r w:rsidR="008D3F20" w:rsidRPr="00C6168B">
        <w:rPr>
          <w:b/>
          <w:bCs/>
          <w:color w:val="000000"/>
          <w:sz w:val="22"/>
          <w:szCs w:val="22"/>
        </w:rPr>
        <w:t>R$</w:t>
      </w:r>
      <w:r w:rsidR="00D8423B">
        <w:rPr>
          <w:b/>
          <w:bCs/>
          <w:color w:val="000000"/>
          <w:sz w:val="22"/>
          <w:szCs w:val="22"/>
        </w:rPr>
        <w:t xml:space="preserve"> 28.458.613,90</w:t>
      </w:r>
      <w:r w:rsidR="00A20FC3">
        <w:rPr>
          <w:bCs/>
          <w:color w:val="000000"/>
          <w:sz w:val="22"/>
          <w:szCs w:val="22"/>
        </w:rPr>
        <w:t xml:space="preserve">. </w:t>
      </w:r>
      <w:r w:rsidR="00D8423B">
        <w:rPr>
          <w:bCs/>
          <w:color w:val="000000"/>
          <w:sz w:val="22"/>
          <w:szCs w:val="22"/>
        </w:rPr>
        <w:t xml:space="preserve">O fluxo do almoxarifado no período teve um total de </w:t>
      </w:r>
      <w:bookmarkStart w:id="0" w:name="_GoBack"/>
      <w:r w:rsidR="00D8423B" w:rsidRPr="00D8423B">
        <w:rPr>
          <w:b/>
          <w:bCs/>
          <w:color w:val="000000"/>
          <w:sz w:val="22"/>
          <w:szCs w:val="22"/>
        </w:rPr>
        <w:t>R$ 372.762,05</w:t>
      </w:r>
      <w:bookmarkEnd w:id="0"/>
      <w:r w:rsidR="00D8423B">
        <w:rPr>
          <w:bCs/>
          <w:color w:val="000000"/>
          <w:sz w:val="22"/>
          <w:szCs w:val="22"/>
        </w:rPr>
        <w:t xml:space="preserve">. </w:t>
      </w:r>
      <w:r w:rsidR="00507EBC" w:rsidRPr="00B70D7F">
        <w:rPr>
          <w:color w:val="000000"/>
          <w:sz w:val="22"/>
          <w:szCs w:val="22"/>
        </w:rPr>
        <w:t>Foi colocada em votação</w:t>
      </w:r>
      <w:r w:rsidR="005A3F35" w:rsidRPr="00B70D7F">
        <w:rPr>
          <w:color w:val="000000"/>
          <w:sz w:val="22"/>
          <w:szCs w:val="22"/>
        </w:rPr>
        <w:t xml:space="preserve"> o balancete do mês de </w:t>
      </w:r>
      <w:r w:rsidR="00D8423B">
        <w:rPr>
          <w:color w:val="000000"/>
          <w:sz w:val="22"/>
          <w:szCs w:val="22"/>
        </w:rPr>
        <w:t>jul</w:t>
      </w:r>
      <w:r w:rsidR="00892A84">
        <w:rPr>
          <w:color w:val="000000"/>
          <w:sz w:val="22"/>
          <w:szCs w:val="22"/>
        </w:rPr>
        <w:t>h</w:t>
      </w:r>
      <w:r w:rsidR="00A20FC3">
        <w:rPr>
          <w:color w:val="000000"/>
          <w:sz w:val="22"/>
          <w:szCs w:val="22"/>
        </w:rPr>
        <w:t xml:space="preserve">o </w:t>
      </w:r>
      <w:r w:rsidR="005A3F35" w:rsidRPr="00B70D7F">
        <w:rPr>
          <w:color w:val="000000"/>
          <w:sz w:val="22"/>
          <w:szCs w:val="22"/>
        </w:rPr>
        <w:t xml:space="preserve">de 2024, sendo o mesmo </w:t>
      </w:r>
      <w:r w:rsidR="00507EBC" w:rsidRPr="00B70D7F">
        <w:rPr>
          <w:color w:val="000000"/>
          <w:sz w:val="22"/>
          <w:szCs w:val="22"/>
        </w:rPr>
        <w:t>aprovado por unanimidade</w:t>
      </w:r>
      <w:r w:rsidR="005A3F35" w:rsidRPr="00B70D7F">
        <w:rPr>
          <w:color w:val="000000"/>
          <w:sz w:val="22"/>
          <w:szCs w:val="22"/>
        </w:rPr>
        <w:t xml:space="preserve">. </w:t>
      </w:r>
      <w:r w:rsidR="00A905FE" w:rsidRPr="00B70D7F">
        <w:rPr>
          <w:color w:val="000000"/>
          <w:sz w:val="22"/>
          <w:szCs w:val="22"/>
        </w:rPr>
        <w:t xml:space="preserve">E, nada mais havendo a tratar, eu, </w:t>
      </w:r>
      <w:r w:rsidR="00A905FE" w:rsidRPr="00B70D7F">
        <w:rPr>
          <w:b/>
          <w:color w:val="000000"/>
          <w:sz w:val="22"/>
          <w:szCs w:val="22"/>
        </w:rPr>
        <w:t>Acácia França</w:t>
      </w:r>
      <w:r w:rsidR="00A905FE" w:rsidRPr="00B70D7F">
        <w:rPr>
          <w:b/>
          <w:sz w:val="22"/>
          <w:szCs w:val="22"/>
        </w:rPr>
        <w:t xml:space="preserve"> Andrade</w:t>
      </w:r>
      <w:r w:rsidR="00F43D58" w:rsidRPr="00B70D7F">
        <w:rPr>
          <w:b/>
          <w:sz w:val="22"/>
          <w:szCs w:val="22"/>
        </w:rPr>
        <w:t xml:space="preserve"> </w:t>
      </w:r>
      <w:r w:rsidR="00841A28" w:rsidRPr="00B70D7F">
        <w:rPr>
          <w:b/>
          <w:sz w:val="22"/>
          <w:szCs w:val="22"/>
        </w:rPr>
        <w:t>-------------------------------------------</w:t>
      </w:r>
      <w:r w:rsidR="009C62D4" w:rsidRPr="00B70D7F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72F4C690" w14:textId="1CD25CBA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090AAA" w:rsidRPr="00B70D7F">
        <w:rPr>
          <w:b/>
          <w:bCs/>
          <w:sz w:val="22"/>
          <w:szCs w:val="22"/>
        </w:rPr>
        <w:t>-</w:t>
      </w:r>
      <w:r w:rsidR="009D4122" w:rsidRPr="00B70D7F">
        <w:rPr>
          <w:b/>
          <w:bCs/>
          <w:sz w:val="22"/>
          <w:szCs w:val="22"/>
        </w:rPr>
        <w:t>----</w:t>
      </w:r>
    </w:p>
    <w:p w14:paraId="33727BB3" w14:textId="16A0507B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------</w:t>
      </w:r>
    </w:p>
    <w:p w14:paraId="5E67ACF2" w14:textId="7FA6563F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B70D7F">
        <w:rPr>
          <w:b/>
          <w:bCs/>
          <w:sz w:val="22"/>
          <w:szCs w:val="22"/>
        </w:rPr>
        <w:t>CARMEM MARIA AZEVEDO SANTOS -</w:t>
      </w:r>
      <w:r w:rsidRPr="00B70D7F">
        <w:rPr>
          <w:sz w:val="22"/>
          <w:szCs w:val="22"/>
        </w:rPr>
        <w:t>--------------------------------------------------------------------</w:t>
      </w:r>
      <w:r w:rsidR="00090AAA" w:rsidRPr="00B70D7F">
        <w:rPr>
          <w:sz w:val="22"/>
          <w:szCs w:val="22"/>
        </w:rPr>
        <w:t>---------</w:t>
      </w:r>
    </w:p>
    <w:p w14:paraId="4A629B54" w14:textId="1994766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</w:p>
    <w:p w14:paraId="1088721E" w14:textId="05D85684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</w:p>
    <w:sectPr w:rsidR="009D4122" w:rsidRPr="00B70D7F" w:rsidSect="009B2420">
      <w:headerReference w:type="default" r:id="rId8"/>
      <w:pgSz w:w="12240" w:h="15840" w:code="1"/>
      <w:pgMar w:top="1191" w:right="758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98D27" w14:textId="77777777" w:rsidR="002125CC" w:rsidRDefault="002125CC">
      <w:r>
        <w:separator/>
      </w:r>
    </w:p>
  </w:endnote>
  <w:endnote w:type="continuationSeparator" w:id="0">
    <w:p w14:paraId="4EB4B12F" w14:textId="77777777" w:rsidR="002125CC" w:rsidRDefault="0021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E6DC6" w14:textId="77777777" w:rsidR="002125CC" w:rsidRDefault="002125CC">
      <w:r>
        <w:separator/>
      </w:r>
    </w:p>
  </w:footnote>
  <w:footnote w:type="continuationSeparator" w:id="0">
    <w:p w14:paraId="398FC1E5" w14:textId="77777777" w:rsidR="002125CC" w:rsidRDefault="0021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164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5CC"/>
    <w:rsid w:val="00212756"/>
    <w:rsid w:val="0021306C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2FC5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2374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4F4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4942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34B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10C5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206D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579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6B58"/>
    <w:rsid w:val="00BB7F28"/>
    <w:rsid w:val="00BC0883"/>
    <w:rsid w:val="00BC13D1"/>
    <w:rsid w:val="00BC24FA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168B"/>
    <w:rsid w:val="00C6271E"/>
    <w:rsid w:val="00C63D39"/>
    <w:rsid w:val="00C646E3"/>
    <w:rsid w:val="00C648E7"/>
    <w:rsid w:val="00C67762"/>
    <w:rsid w:val="00C711C9"/>
    <w:rsid w:val="00C7198D"/>
    <w:rsid w:val="00C73AA5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423B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715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2158-FF02-42A5-BEBB-C9768DD5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12</cp:revision>
  <cp:lastPrinted>2024-08-14T12:22:00Z</cp:lastPrinted>
  <dcterms:created xsi:type="dcterms:W3CDTF">2024-10-09T11:26:00Z</dcterms:created>
  <dcterms:modified xsi:type="dcterms:W3CDTF">2024-10-09T13:21:00Z</dcterms:modified>
</cp:coreProperties>
</file>